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9, 2026   Lord’s Day #32</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96:2–5</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96:2–5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Umawit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purihin ninyo ang pangalan Niya;</w:t>
      </w:r>
    </w:p>
    <w:p>
      <w:r>
        <w:rPr>
          <w:rFonts w:ascii="Ibarra Real Nova" w:cs="Ibarra Real Nova" w:eastAsia="Ibarra Real Nova" w:hAnsi="Ibarra Real Nova"/>
          <w:b w:val="false"/>
          <w:bCs w:val="false"/>
          <w:smallCaps w:val="false"/>
          <w:sz w:val="24"/>
          <w:szCs w:val="24"/>
        </w:rPr>
        <w:t xml:space="preserve">ipahayag ninyo ang Kanyang pagliligtas sa araw-araw.</w:t>
      </w:r>
    </w:p>
    <w:p>
      <w:r>
        <w:rPr>
          <w:rFonts w:ascii="Ibarra Real Nova" w:cs="Ibarra Real Nova" w:eastAsia="Ibarra Real Nova" w:hAnsi="Ibarra Real Nova"/>
          <w:b w:val="false"/>
          <w:bCs w:val="false"/>
          <w:smallCaps w:val="false"/>
          <w:sz w:val="24"/>
          <w:szCs w:val="24"/>
        </w:rPr>
        <w:t xml:space="preserve">Ipahayag ninyo sa mga bansa</w:t>
      </w:r>
    </w:p>
    <w:p>
      <w:r>
        <w:rPr>
          <w:rFonts w:ascii="Ibarra Real Nova" w:cs="Ibarra Real Nova" w:eastAsia="Ibarra Real Nova" w:hAnsi="Ibarra Real Nova"/>
          <w:b w:val="false"/>
          <w:bCs w:val="false"/>
          <w:smallCaps w:val="false"/>
          <w:sz w:val="24"/>
          <w:szCs w:val="24"/>
        </w:rPr>
        <w:t xml:space="preserve">ang Kanyang kaluwalhatian,</w:t>
      </w:r>
    </w:p>
    <w:p>
      <w:r>
        <w:rPr>
          <w:rFonts w:ascii="Ibarra Real Nova" w:cs="Ibarra Real Nova" w:eastAsia="Ibarra Real Nova" w:hAnsi="Ibarra Real Nova"/>
          <w:b w:val="false"/>
          <w:bCs w:val="false"/>
          <w:smallCaps w:val="false"/>
          <w:sz w:val="24"/>
          <w:szCs w:val="24"/>
        </w:rPr>
        <w:t xml:space="preserve">ang kagila-gilalas Niyang mga gawa</w:t>
      </w:r>
    </w:p>
    <w:p>
      <w:pPr>
        <w:spacing w:after="120"/>
      </w:pPr>
      <w:r>
        <w:rPr>
          <w:rFonts w:ascii="Ibarra Real Nova" w:cs="Ibarra Real Nova" w:eastAsia="Ibarra Real Nova" w:hAnsi="Ibarra Real Nova"/>
          <w:b w:val="false"/>
          <w:bCs w:val="false"/>
          <w:smallCaps w:val="false"/>
          <w:sz w:val="24"/>
          <w:szCs w:val="24"/>
        </w:rPr>
        <w:t xml:space="preserve">sa lahat ng mga bayan!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dakila 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w:t>
      </w:r>
    </w:p>
    <w:p>
      <w:pPr>
        <w:ind w:left="360"/>
      </w:pPr>
      <w:r>
        <w:rPr>
          <w:rFonts w:ascii="Ibarra Real Nova" w:cs="Ibarra Real Nova" w:eastAsia="Ibarra Real Nova" w:hAnsi="Ibarra Real Nova"/>
          <w:b/>
          <w:bCs/>
          <w:smallCaps w:val="false"/>
          <w:sz w:val="24"/>
          <w:szCs w:val="24"/>
        </w:rPr>
        <w:t xml:space="preserve">at karapat-dapat na purihin;</w:t>
      </w:r>
    </w:p>
    <w:p>
      <w:pPr>
        <w:ind w:left="360"/>
      </w:pPr>
      <w:r>
        <w:rPr>
          <w:rFonts w:ascii="Ibarra Real Nova" w:cs="Ibarra Real Nova" w:eastAsia="Ibarra Real Nova" w:hAnsi="Ibarra Real Nova"/>
          <w:b/>
          <w:bCs/>
          <w:smallCaps w:val="false"/>
          <w:sz w:val="24"/>
          <w:szCs w:val="24"/>
        </w:rPr>
        <w:t xml:space="preserve">Siya’y dapat katakutan nang higit</w:t>
      </w:r>
    </w:p>
    <w:p>
      <w:pPr>
        <w:ind w:left="360"/>
      </w:pPr>
      <w:r>
        <w:rPr>
          <w:rFonts w:ascii="Ibarra Real Nova" w:cs="Ibarra Real Nova" w:eastAsia="Ibarra Real Nova" w:hAnsi="Ibarra Real Nova"/>
          <w:b/>
          <w:bCs/>
          <w:smallCaps w:val="false"/>
          <w:sz w:val="24"/>
          <w:szCs w:val="24"/>
        </w:rPr>
        <w:t xml:space="preserve">kaysa lahat na diyos.</w:t>
      </w:r>
    </w:p>
    <w:p>
      <w:pPr>
        <w:ind w:left="360"/>
      </w:pPr>
      <w:r>
        <w:rPr>
          <w:rFonts w:ascii="Ibarra Real Nova" w:cs="Ibarra Real Nova" w:eastAsia="Ibarra Real Nova" w:hAnsi="Ibarra Real Nova"/>
          <w:b/>
          <w:bCs/>
          <w:smallCaps w:val="false"/>
          <w:sz w:val="24"/>
          <w:szCs w:val="24"/>
        </w:rPr>
        <w:t xml:space="preserve">Sapagkat lahat ng mga diyos sa mga bayan</w:t>
      </w:r>
    </w:p>
    <w:p>
      <w:pPr>
        <w:ind w:left="360"/>
      </w:pPr>
      <w:r>
        <w:rPr>
          <w:rFonts w:ascii="Ibarra Real Nova" w:cs="Ibarra Real Nova" w:eastAsia="Ibarra Real Nova" w:hAnsi="Ibarra Real Nova"/>
          <w:b/>
          <w:bCs/>
          <w:smallCaps w:val="false"/>
          <w:sz w:val="24"/>
          <w:szCs w:val="24"/>
        </w:rPr>
        <w:t xml:space="preserve">ay mga diyus-diyosan,</w:t>
      </w:r>
    </w:p>
    <w:p>
      <w:pPr>
        <w:ind w:left="360"/>
      </w:pPr>
      <w:r>
        <w:rPr>
          <w:rFonts w:ascii="Ibarra Real Nova" w:cs="Ibarra Real Nova" w:eastAsia="Ibarra Real Nova" w:hAnsi="Ibarra Real Nova"/>
          <w:b/>
          <w:bCs/>
          <w:smallCaps w:val="false"/>
          <w:sz w:val="24"/>
          <w:szCs w:val="24"/>
        </w:rPr>
        <w:t xml:space="preserve">ngunit 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lumikha</w:t>
      </w:r>
    </w:p>
    <w:p>
      <w:pPr>
        <w:ind w:left="360"/>
      </w:pPr>
      <w:r>
        <w:rPr>
          <w:rFonts w:ascii="Ibarra Real Nova" w:cs="Ibarra Real Nova" w:eastAsia="Ibarra Real Nova" w:hAnsi="Ibarra Real Nova"/>
          <w:b/>
          <w:bCs/>
          <w:smallCaps w:val="false"/>
          <w:sz w:val="24"/>
          <w:szCs w:val="24"/>
        </w:rPr>
        <w:t xml:space="preserve">ng mga kalangitan.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27:7–8</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27:7–8</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Dinggin Mo kapag ako’y sumisigaw ng aking tinig,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pPr>
        <w:spacing w:after="120"/>
      </w:pPr>
      <w:r>
        <w:rPr>
          <w:rFonts w:ascii="Ibarra Real Nova" w:cs="Ibarra Real Nova" w:eastAsia="Ibarra Real Nova" w:hAnsi="Ibarra Real Nova"/>
          <w:b w:val="false"/>
          <w:bCs w:val="false"/>
          <w:smallCaps w:val="false"/>
          <w:sz w:val="24"/>
          <w:szCs w:val="24"/>
        </w:rPr>
        <w:t xml:space="preserve">kaawaan Mo ako at sa akin ay tumugon.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Sinabi Mo, “Hanapin ninyo ang Aking mukha;”</w:t>
      </w:r>
    </w:p>
    <w:p>
      <w:pPr>
        <w:ind w:left="360"/>
      </w:pPr>
      <w:r>
        <w:rPr>
          <w:rFonts w:ascii="Ibarra Real Nova" w:cs="Ibarra Real Nova" w:eastAsia="Ibarra Real Nova" w:hAnsi="Ibarra Real Nova"/>
          <w:b/>
          <w:bCs/>
          <w:smallCaps w:val="false"/>
          <w:sz w:val="24"/>
          <w:szCs w:val="24"/>
        </w:rPr>
        <w:t xml:space="preserve">sabi ng aking puso sa Iyo,</w:t>
      </w:r>
    </w:p>
    <w:p>
      <w:pPr>
        <w:ind w:left="360"/>
      </w:pPr>
      <w:r>
        <w:rPr>
          <w:rFonts w:ascii="Ibarra Real Nova" w:cs="Ibarra Real Nova" w:eastAsia="Ibarra Real Nova" w:hAnsi="Ibarra Real Nova"/>
          <w:b/>
          <w:bCs/>
          <w:smallCaps w:val="false"/>
          <w:sz w:val="24"/>
          <w:szCs w:val="24"/>
        </w:rPr>
        <w:t xml:space="preserve">“Ang Iyong mukha,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aking hinahanap.”</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Praise to the Lord, the Almighty</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Praise to the Lord, the Almighty</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val="false"/>
          <w:bCs w:val="false"/>
          <w:i w:val="false"/>
          <w:iCs w:val="false"/>
          <w:smallCaps w:val="false"/>
          <w:color w:val="22201C"/>
          <w:sz w:val="24"/>
          <w:szCs w:val="24"/>
        </w:rPr>
        <w:t xml:space="preserve">O mahabaging Diyos at Ama,</w:t>
      </w:r>
    </w:p>
    <w:p>
      <w:r>
        <w:rPr>
          <w:rFonts w:ascii="Ibarra Real Nova" w:cs="Ibarra Real Nova" w:eastAsia="Ibarra Real Nova" w:hAnsi="Ibarra Real Nova"/>
          <w:b w:val="false"/>
          <w:bCs w:val="false"/>
          <w:i w:val="false"/>
          <w:iCs w:val="false"/>
          <w:smallCaps w:val="false"/>
          <w:color w:val="22201C"/>
          <w:sz w:val="24"/>
          <w:szCs w:val="24"/>
        </w:rPr>
        <w:t xml:space="preserve">kami’y nagpapakumbaba sa Iyong harapan,</w:t>
      </w:r>
    </w:p>
    <w:p>
      <w:r>
        <w:rPr>
          <w:rFonts w:ascii="Ibarra Real Nova" w:cs="Ibarra Real Nova" w:eastAsia="Ibarra Real Nova" w:hAnsi="Ibarra Real Nova"/>
          <w:b w:val="false"/>
          <w:bCs w:val="false"/>
          <w:i w:val="false"/>
          <w:iCs w:val="false"/>
          <w:smallCaps w:val="false"/>
          <w:color w:val="22201C"/>
          <w:sz w:val="24"/>
          <w:szCs w:val="24"/>
        </w:rPr>
        <w:t xml:space="preserve">sapagkat kami’y lubhang nagkasala laban sa Iyo.</w:t>
      </w:r>
    </w:p>
    <w:p>
      <w:r>
        <w:rPr>
          <w:rFonts w:ascii="Ibarra Real Nova" w:cs="Ibarra Real Nova" w:eastAsia="Ibarra Real Nova" w:hAnsi="Ibarra Real Nova"/>
          <w:b w:val="false"/>
          <w:bCs w:val="false"/>
          <w:i w:val="false"/>
          <w:iCs w:val="false"/>
          <w:smallCaps w:val="false"/>
          <w:color w:val="22201C"/>
          <w:sz w:val="24"/>
          <w:szCs w:val="24"/>
        </w:rPr>
        <w:t xml:space="preserve">Madalas naming hindi ginagawa ang Iyong iniuutos,</w:t>
      </w:r>
    </w:p>
    <w:p>
      <w:r>
        <w:rPr>
          <w:rFonts w:ascii="Ibarra Real Nova" w:cs="Ibarra Real Nova" w:eastAsia="Ibarra Real Nova" w:hAnsi="Ibarra Real Nova"/>
          <w:b w:val="false"/>
          <w:bCs w:val="false"/>
          <w:i w:val="false"/>
          <w:iCs w:val="false"/>
          <w:smallCaps w:val="false"/>
          <w:color w:val="22201C"/>
          <w:sz w:val="24"/>
          <w:szCs w:val="24"/>
        </w:rPr>
        <w:t xml:space="preserve">at madalas naming ginagawa ang Iyong ipinagbabawal.</w:t>
      </w:r>
    </w:p>
    <w:p>
      <w:r>
        <w:rPr>
          <w:rFonts w:ascii="Ibarra Real Nova" w:cs="Ibarra Real Nova" w:eastAsia="Ibarra Real Nova" w:hAnsi="Ibarra Real Nova"/>
          <w:b w:val="false"/>
          <w:bCs w:val="false"/>
          <w:i w:val="false"/>
          <w:iCs w:val="false"/>
          <w:smallCaps w:val="false"/>
          <w:color w:val="22201C"/>
          <w:sz w:val="24"/>
          <w:szCs w:val="24"/>
        </w:rPr>
        <w:t xml:space="preserve">Kami’y parang mga tupang naligaw;</w:t>
      </w:r>
    </w:p>
    <w:p>
      <w:r>
        <w:rPr>
          <w:rFonts w:ascii="Ibarra Real Nova" w:cs="Ibarra Real Nova" w:eastAsia="Ibarra Real Nova" w:hAnsi="Ibarra Real Nova"/>
          <w:b w:val="false"/>
          <w:bCs w:val="false"/>
          <w:i w:val="false"/>
          <w:iCs w:val="false"/>
          <w:smallCaps w:val="false"/>
          <w:color w:val="22201C"/>
          <w:sz w:val="24"/>
          <w:szCs w:val="24"/>
        </w:rPr>
        <w:t xml:space="preserve">bawat isa sa amin ay lumihis sa kaniyang sariling daan.</w:t>
      </w:r>
    </w:p>
    <w:p>
      <w:r>
        <w:rPr>
          <w:rFonts w:ascii="Ibarra Real Nova" w:cs="Ibarra Real Nova" w:eastAsia="Ibarra Real Nova" w:hAnsi="Ibarra Real Nova"/>
          <w:b w:val="false"/>
          <w:bCs w:val="false"/>
          <w:i w:val="false"/>
          <w:iCs w:val="false"/>
          <w:smallCaps w:val="false"/>
          <w:color w:val="22201C"/>
          <w:sz w:val="24"/>
          <w:szCs w:val="24"/>
        </w:rPr>
        <w:t xml:space="preserve">Kinikilala namin ang aming lubos na kasamaan,</w:t>
      </w:r>
    </w:p>
    <w:p>
      <w:r>
        <w:rPr>
          <w:rFonts w:ascii="Ibarra Real Nova" w:cs="Ibarra Real Nova" w:eastAsia="Ibarra Real Nova" w:hAnsi="Ibarra Real Nova"/>
          <w:b w:val="false"/>
          <w:bCs w:val="false"/>
          <w:i w:val="false"/>
          <w:iCs w:val="false"/>
          <w:smallCaps w:val="false"/>
          <w:color w:val="22201C"/>
          <w:sz w:val="24"/>
          <w:szCs w:val="24"/>
        </w:rPr>
        <w:t xml:space="preserve">at taos-puso kaming nagsisisi sa lahat ng aming mga kasalanan.</w:t>
      </w:r>
    </w:p>
    <w:p>
      <w:r>
        <w:rPr>
          <w:rFonts w:ascii="Ibarra Real Nova" w:cs="Ibarra Real Nova" w:eastAsia="Ibarra Real Nova" w:hAnsi="Ibarra Real Nova"/>
          <w:b w:val="false"/>
          <w:bCs w:val="false"/>
          <w:i w:val="false"/>
          <w:iCs w:val="false"/>
          <w:smallCaps w:val="false"/>
          <w:color w:val="22201C"/>
          <w:sz w:val="24"/>
          <w:szCs w:val="24"/>
        </w:rPr>
        <w:t xml:space="preserve">Gayunman, O mapagbiyayang Ama,</w:t>
      </w:r>
    </w:p>
    <w:p>
      <w:r>
        <w:rPr>
          <w:rFonts w:ascii="Ibarra Real Nova" w:cs="Ibarra Real Nova" w:eastAsia="Ibarra Real Nova" w:hAnsi="Ibarra Real Nova"/>
          <w:b w:val="false"/>
          <w:bCs w:val="false"/>
          <w:i w:val="false"/>
          <w:iCs w:val="false"/>
          <w:smallCaps w:val="false"/>
          <w:color w:val="22201C"/>
          <w:sz w:val="24"/>
          <w:szCs w:val="24"/>
        </w:rPr>
        <w:t xml:space="preserve">alam naming ang Iyong habag sa mga</w:t>
      </w:r>
    </w:p>
    <w:p>
      <w:r>
        <w:rPr>
          <w:rFonts w:ascii="Ibarra Real Nova" w:cs="Ibarra Real Nova" w:eastAsia="Ibarra Real Nova" w:hAnsi="Ibarra Real Nova"/>
          <w:b w:val="false"/>
          <w:bCs w:val="false"/>
          <w:i w:val="false"/>
          <w:iCs w:val="false"/>
          <w:smallCaps w:val="false"/>
          <w:color w:val="22201C"/>
          <w:sz w:val="24"/>
          <w:szCs w:val="24"/>
        </w:rPr>
        <w:t xml:space="preserve">bumabaling sa Iyo ay walang hanggan;</w:t>
      </w:r>
    </w:p>
    <w:p>
      <w:r>
        <w:rPr>
          <w:rFonts w:ascii="Ibarra Real Nova" w:cs="Ibarra Real Nova" w:eastAsia="Ibarra Real Nova" w:hAnsi="Ibarra Real Nova"/>
          <w:b w:val="false"/>
          <w:bCs w:val="false"/>
          <w:i w:val="false"/>
          <w:iCs w:val="false"/>
          <w:smallCaps w:val="false"/>
          <w:color w:val="22201C"/>
          <w:sz w:val="24"/>
          <w:szCs w:val="24"/>
        </w:rPr>
        <w:t xml:space="preserve">kaya kami’y naglalakas-loob na tumawag sa Iyo</w:t>
      </w:r>
    </w:p>
    <w:p>
      <w:r>
        <w:rPr>
          <w:rFonts w:ascii="Ibarra Real Nova" w:cs="Ibarra Real Nova" w:eastAsia="Ibarra Real Nova" w:hAnsi="Ibarra Real Nova"/>
          <w:b w:val="false"/>
          <w:bCs w:val="false"/>
          <w:i w:val="false"/>
          <w:iCs w:val="false"/>
          <w:smallCaps w:val="false"/>
          <w:color w:val="22201C"/>
          <w:sz w:val="24"/>
          <w:szCs w:val="24"/>
        </w:rPr>
        <w:t xml:space="preserve">mula sa kaibuturan ng aming mga puso,</w:t>
      </w:r>
    </w:p>
    <w:p>
      <w:r>
        <w:rPr>
          <w:rFonts w:ascii="Ibarra Real Nova" w:cs="Ibarra Real Nova" w:eastAsia="Ibarra Real Nova" w:hAnsi="Ibarra Real Nova"/>
          <w:b w:val="false"/>
          <w:bCs w:val="false"/>
          <w:i w:val="false"/>
          <w:iCs w:val="false"/>
          <w:smallCaps w:val="false"/>
          <w:color w:val="22201C"/>
          <w:sz w:val="24"/>
          <w:szCs w:val="24"/>
        </w:rPr>
        <w:t xml:space="preserve">na nagtitiwala sa aming Tagapamagitan na si Jesu-Cristo para sa aming kaligtasan.</w:t>
      </w:r>
    </w:p>
    <w:p>
      <w:r>
        <w:rPr>
          <w:rFonts w:ascii="Ibarra Real Nova" w:cs="Ibarra Real Nova" w:eastAsia="Ibarra Real Nova" w:hAnsi="Ibarra Real Nova"/>
          <w:b w:val="false"/>
          <w:bCs w:val="false"/>
          <w:i w:val="false"/>
          <w:iCs w:val="false"/>
          <w:smallCaps w:val="false"/>
          <w:color w:val="22201C"/>
          <w:sz w:val="24"/>
          <w:szCs w:val="24"/>
        </w:rPr>
        <w:t xml:space="preserve">Mahabag po Kayo sa amin at</w:t>
      </w:r>
    </w:p>
    <w:p>
      <w:r>
        <w:rPr>
          <w:rFonts w:ascii="Ibarra Real Nova" w:cs="Ibarra Real Nova" w:eastAsia="Ibarra Real Nova" w:hAnsi="Ibarra Real Nova"/>
          <w:b w:val="false"/>
          <w:bCs w:val="false"/>
          <w:i w:val="false"/>
          <w:iCs w:val="false"/>
          <w:smallCaps w:val="false"/>
          <w:color w:val="22201C"/>
          <w:sz w:val="24"/>
          <w:szCs w:val="24"/>
        </w:rPr>
        <w:t xml:space="preserve">patawarin Mo po kami sa aming mga kasalanan alang-alang kay Cristo,</w:t>
      </w:r>
    </w:p>
    <w:p>
      <w:r>
        <w:rPr>
          <w:rFonts w:ascii="Ibarra Real Nova" w:cs="Ibarra Real Nova" w:eastAsia="Ibarra Real Nova" w:hAnsi="Ibarra Real Nova"/>
          <w:b w:val="false"/>
          <w:bCs w:val="false"/>
          <w:i w:val="false"/>
          <w:iCs w:val="false"/>
          <w:smallCaps w:val="false"/>
          <w:color w:val="22201C"/>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When I Survey the Wondrous Cross</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When I Survey the Wondrous Cross</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Efeso 2:18–22</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r>
        <w:rPr>
          <w:rFonts w:ascii="Ibarra Real Nova" w:cs="Ibarra Real Nova" w:eastAsia="Ibarra Real Nova" w:hAnsi="Ibarra Real Nova"/>
          <w:b w:val="false"/>
          <w:bCs w:val="false"/>
          <w:i w:val="false"/>
          <w:iCs w:val="false"/>
          <w:smallCaps w:val="false"/>
          <w:color w:val="22201C"/>
          <w:sz w:val="24"/>
          <w:szCs w:val="24"/>
        </w:rPr>
        <w:t xml:space="preserve">Sapagkat sa pamamagitan ni Cristo, kapwa tayong makakalapit sa isang Espiritu patungo sa Ama. Kaya nga, hindi na kayo mga dayuhan at banyaga, kundi kayo’y mga kapwa mamamayan ng mga banal at mga kaanib ng sambahayan ng Diyos, na itinayo sa saligang inilagay ng mga apostol at ng mga propeta, na si Cristo Jesus ang batong panulok. Sa Kanya ang buong gusali ay nakalapat na mabuti at lumalaki tungo sa pagiging isang banal na templo sa Panginoon; na sa Kanya kayo rin ay magkasamang itinatayo upang maging tahanan ng Diyos sa Espiritu.</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Proclamation *</w:t>
      </w:r>
      <w:r>
        <w:t xml:space="preserve">	</w:t>
      </w:r>
      <w:r>
        <w:rPr>
          <w:rFonts w:ascii="Ibarra Real Nova" w:cs="Ibarra Real Nova" w:eastAsia="Ibarra Real Nova" w:hAnsi="Ibarra Real Nova"/>
          <w:i/>
          <w:iCs/>
          <w:smallCaps w:val="false"/>
          <w:color w:val="C00000"/>
          <w:sz w:val="20"/>
          <w:szCs w:val="20"/>
        </w:rPr>
        <w:t xml:space="preserve">Psalm 12</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C00000"/>
          <w:sz w:val="24"/>
          <w:szCs w:val="24"/>
        </w:rPr>
        <w:t xml:space="preserve">Psalm 12</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Acts 17:1–4 | “Ang Misyong Ipahayag si Hesu Cristo na Mula sa Kasulatan” | 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Take My Life and Let It Be</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Take My Life and Let It Be</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9:10–12</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C00000"/>
          <w:sz w:val="24"/>
          <w:szCs w:val="24"/>
        </w:rPr>
        <w:t xml:space="preserve">Psalm 103</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Judas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2026-10-18T03:09:36.509Z</dcterms:created>
  <dcterms:modified xsi:type="dcterms:W3CDTF">2026-10-18T03:09:36.509Z</dcterms:modified>
</cp:coreProperties>
</file>

<file path=docProps/custom.xml><?xml version="1.0" encoding="utf-8"?>
<Properties xmlns="http://schemas.openxmlformats.org/officeDocument/2006/custom-properties" xmlns:vt="http://schemas.openxmlformats.org/officeDocument/2006/docPropsVTypes"/>
</file>