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October 4, 2026   Lord’s Day #40</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p>
    <w:p>
      <w:r>
        <w:rPr>
          <w:rFonts w:ascii="Ibarra Real Nova" w:cs="Ibarra Real Nova" w:eastAsia="Ibarra Real Nova" w:hAnsi="Ibarra Real Nova"/>
          <w:i w:val="false"/>
          <w:iCs w:val="false"/>
          <w:color w:val="22201C"/>
          <w:sz w:val="24"/>
          <w:szCs w:val="24"/>
        </w:rPr>
        <w:t xml:space="preserve">Pakinggan natin ang panawagan sa atin ng Diyos upang Siya’y sambahin. Ating basahin ang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val="false"/>
          <w:iCs w:val="false"/>
          <w:color w:val="22201C"/>
          <w:sz w:val="24"/>
          <w:szCs w:val="24"/>
        </w:rPr>
        <w:t xml:space="preserve">Matapos tayong tawagin ng ating Panginoon upang sambahin Siya, dapat nating makita na tayo ay nangangailangan ng Kanyang buháy na Espiritu upang tayo’y makapaghandog ng katanggap-tanggap na pagsamba. Tayo’y manawagan sa Diyos sa mga salitang ito mula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Adoration *</w:t>
      </w:r>
    </w:p>
    <w:p>
      <w:r>
        <w:rPr>
          <w:rFonts w:ascii="Ibarra Real Nova" w:cs="Ibarra Real Nova" w:eastAsia="Ibarra Real Nova" w:hAnsi="Ibarra Real Nova"/>
          <w:i w:val="false"/>
          <w:iCs w:val="false"/>
          <w:color w:val="22201C"/>
          <w:sz w:val="24"/>
          <w:szCs w:val="24"/>
        </w:rPr>
        <w:t xml:space="preserve">Sa tulong ng buháy na Espiritu ng Diyos, tayo’y magpuri sa ating Diyos na Trinidad.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p>
    <w:p>
      <w:r>
        <w:rPr>
          <w:rFonts w:ascii="Ibarra Real Nova" w:cs="Ibarra Real Nova" w:eastAsia="Ibarra Real Nova" w:hAnsi="Ibarra Real Nova"/>
          <w:i w:val="false"/>
          <w:iCs w:val="false"/>
          <w:color w:val="22201C"/>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&gt;: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p>
    <w:p>
      <w:r>
        <w:rPr>
          <w:rFonts w:ascii="Ibarra Real Nova" w:cs="Ibarra Real Nova" w:eastAsia="Ibarra Real Nova" w:hAnsi="Ibarra Real Nova"/>
          <w:i w:val="false"/>
          <w:iCs w:val="false"/>
          <w:color w:val="22201C"/>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val="false"/>
          <w:iCs w:val="false"/>
          <w:color w:val="22201C"/>
          <w:sz w:val="24"/>
          <w:szCs w:val="24"/>
        </w:rPr>
        <w:t xml:space="preserve">Mga kapatid at mga minamahal, ating sabay-sabay ihayag ang ating mga kasalanan sa Diyos:</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Propitiation *</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Tayo po ay manalangin.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Proclamation *</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 Ito ang sinasabi ng [Scripture]: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Dedication</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p>
    <w:p>
      <w:r>
        <w:rPr>
          <w:rFonts w:ascii="Ibarra Real Nova" w:cs="Ibarra Real Nova" w:eastAsia="Ibarra Real Nova" w:hAnsi="Ibarra Real Nova"/>
          <w:i w:val="false"/>
          <w:iCs w:val="false"/>
          <w:color w:val="22201C"/>
          <w:sz w:val="24"/>
          <w:szCs w:val="24"/>
        </w:rPr>
        <w:t xml:space="preserve">Ano ang ating paniniwala at dapat paniwalaan?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Thanksgiving</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2026-10-18T03:15:02.698Z</dcterms:created>
  <dcterms:modified xsi:type="dcterms:W3CDTF">2026-10-18T03:15:02.698Z</dcterms:modified>
</cp:coreProperties>
</file>

<file path=docProps/custom.xml><?xml version="1.0" encoding="utf-8"?>
<Properties xmlns="http://schemas.openxmlformats.org/officeDocument/2006/custom-properties" xmlns:vt="http://schemas.openxmlformats.org/officeDocument/2006/docPropsVTypes"/>
</file>