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October 11, 2026   Lord’s Day #41</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Psalms 96:2–5</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Psalms 96:2–5</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Sing to the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bless His name;</w:t>
      </w:r>
    </w:p>
    <w:p>
      <w:r>
        <w:rPr>
          <w:rFonts w:ascii="Ibarra Real Nova" w:cs="Ibarra Real Nova" w:eastAsia="Ibarra Real Nova" w:hAnsi="Ibarra Real Nova"/>
          <w:b w:val="false"/>
          <w:bCs w:val="false"/>
          <w:smallCaps w:val="false"/>
          <w:sz w:val="24"/>
          <w:szCs w:val="24"/>
        </w:rPr>
        <w:t xml:space="preserve">proclaim His salvation day after day.</w:t>
      </w:r>
    </w:p>
    <w:p>
      <w:r>
        <w:rPr>
          <w:rFonts w:ascii="Ibarra Real Nova" w:cs="Ibarra Real Nova" w:eastAsia="Ibarra Real Nova" w:hAnsi="Ibarra Real Nova"/>
          <w:b w:val="false"/>
          <w:bCs w:val="false"/>
          <w:smallCaps w:val="false"/>
          <w:sz w:val="24"/>
          <w:szCs w:val="24"/>
        </w:rPr>
        <w:t xml:space="preserve">Declare His glory among the nations,</w:t>
      </w:r>
    </w:p>
    <w:p>
      <w:pPr>
        <w:spacing w:after="120"/>
      </w:pPr>
      <w:r>
        <w:rPr>
          <w:rFonts w:ascii="Ibarra Real Nova" w:cs="Ibarra Real Nova" w:eastAsia="Ibarra Real Nova" w:hAnsi="Ibarra Real Nova"/>
          <w:b w:val="false"/>
          <w:bCs w:val="false"/>
          <w:smallCaps w:val="false"/>
          <w:sz w:val="24"/>
          <w:szCs w:val="24"/>
        </w:rPr>
        <w:t xml:space="preserve">His wonders among all peoples.</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For great is the </w:t>
      </w:r>
      <w:r>
        <w:rPr>
          <w:rFonts w:ascii="Ibarra Real Nova" w:cs="Ibarra Real Nova" w:eastAsia="Ibarra Real Nova" w:hAnsi="Ibarra Real Nova"/>
          <w:b/>
          <w:bCs/>
          <w:smallCaps/>
          <w:sz w:val="24"/>
          <w:szCs w:val="24"/>
        </w:rPr>
        <w:t xml:space="preserve">Lord</w:t>
      </w:r>
      <w:r>
        <w:rPr>
          <w:rFonts w:ascii="Ibarra Real Nova" w:cs="Ibarra Real Nova" w:eastAsia="Ibarra Real Nova" w:hAnsi="Ibarra Real Nova"/>
          <w:b/>
          <w:bCs/>
          <w:smallCaps w:val="false"/>
          <w:sz w:val="24"/>
          <w:szCs w:val="24"/>
        </w:rPr>
        <w:t xml:space="preserve">, and greatly to be praised;</w:t>
      </w:r>
    </w:p>
    <w:p>
      <w:pPr>
        <w:ind w:left="360"/>
      </w:pPr>
      <w:r>
        <w:rPr>
          <w:rFonts w:ascii="Ibarra Real Nova" w:cs="Ibarra Real Nova" w:eastAsia="Ibarra Real Nova" w:hAnsi="Ibarra Real Nova"/>
          <w:b/>
          <w:bCs/>
          <w:smallCaps w:val="false"/>
          <w:sz w:val="24"/>
          <w:szCs w:val="24"/>
        </w:rPr>
        <w:t xml:space="preserve">He is to be feared above all gods.</w:t>
      </w:r>
    </w:p>
    <w:p>
      <w:pPr>
        <w:ind w:left="360"/>
      </w:pPr>
      <w:r>
        <w:rPr>
          <w:rFonts w:ascii="Ibarra Real Nova" w:cs="Ibarra Real Nova" w:eastAsia="Ibarra Real Nova" w:hAnsi="Ibarra Real Nova"/>
          <w:b/>
          <w:bCs/>
          <w:smallCaps w:val="false"/>
          <w:sz w:val="24"/>
          <w:szCs w:val="24"/>
        </w:rPr>
        <w:t xml:space="preserve">For all the gods of the nations are idols,</w:t>
      </w:r>
    </w:p>
    <w:p>
      <w:pPr>
        <w:ind w:left="360"/>
      </w:pPr>
      <w:r>
        <w:rPr>
          <w:rFonts w:ascii="Ibarra Real Nova" w:cs="Ibarra Real Nova" w:eastAsia="Ibarra Real Nova" w:hAnsi="Ibarra Real Nova"/>
          <w:b/>
          <w:bCs/>
          <w:smallCaps w:val="false"/>
          <w:sz w:val="24"/>
          <w:szCs w:val="24"/>
        </w:rPr>
        <w:t xml:space="preserve">but it is the </w:t>
      </w:r>
      <w:r>
        <w:rPr>
          <w:rFonts w:ascii="Ibarra Real Nova" w:cs="Ibarra Real Nova" w:eastAsia="Ibarra Real Nova" w:hAnsi="Ibarra Real Nova"/>
          <w:b/>
          <w:bCs/>
          <w:smallCaps/>
          <w:sz w:val="24"/>
          <w:szCs w:val="24"/>
        </w:rPr>
        <w:t xml:space="preserve">Lord </w:t>
      </w:r>
      <w:r>
        <w:rPr>
          <w:rFonts w:ascii="Ibarra Real Nova" w:cs="Ibarra Real Nova" w:eastAsia="Ibarra Real Nova" w:hAnsi="Ibarra Real Nova"/>
          <w:b/>
          <w:bCs/>
          <w:smallCaps w:val="false"/>
          <w:sz w:val="24"/>
          <w:szCs w:val="24"/>
        </w:rPr>
        <w:t xml:space="preserve">who made the heavens.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Psalms 90:16–17</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Psalms 90:16–17</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May Your work be shown to Your servants,</w:t>
      </w:r>
    </w:p>
    <w:p>
      <w:pPr>
        <w:spacing w:after="120"/>
      </w:pPr>
      <w:r>
        <w:rPr>
          <w:rFonts w:ascii="Ibarra Real Nova" w:cs="Ibarra Real Nova" w:eastAsia="Ibarra Real Nova" w:hAnsi="Ibarra Real Nova"/>
          <w:b w:val="false"/>
          <w:bCs w:val="false"/>
          <w:smallCaps w:val="false"/>
          <w:sz w:val="24"/>
          <w:szCs w:val="24"/>
        </w:rPr>
        <w:t xml:space="preserve">and Your splendor to their children.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May the favor of the Lord our God</w:t>
      </w:r>
    </w:p>
    <w:p>
      <w:pPr>
        <w:ind w:left="360"/>
      </w:pPr>
      <w:r>
        <w:rPr>
          <w:rFonts w:ascii="Ibarra Real Nova" w:cs="Ibarra Real Nova" w:eastAsia="Ibarra Real Nova" w:hAnsi="Ibarra Real Nova"/>
          <w:b/>
          <w:bCs/>
          <w:smallCaps w:val="false"/>
          <w:sz w:val="24"/>
          <w:szCs w:val="24"/>
        </w:rPr>
        <w:t xml:space="preserve">rest upon us;</w:t>
      </w:r>
    </w:p>
    <w:p>
      <w:pPr>
        <w:ind w:left="360"/>
      </w:pPr>
      <w:r>
        <w:rPr>
          <w:rFonts w:ascii="Ibarra Real Nova" w:cs="Ibarra Real Nova" w:eastAsia="Ibarra Real Nova" w:hAnsi="Ibarra Real Nova"/>
          <w:b/>
          <w:bCs/>
          <w:smallCaps w:val="false"/>
          <w:sz w:val="24"/>
          <w:szCs w:val="24"/>
        </w:rPr>
        <w:t xml:space="preserve">establish for us the work of our hand</w:t>
      </w:r>
    </w:p>
    <w:p>
      <w:pPr>
        <w:ind w:left="360"/>
      </w:pPr>
      <w:r>
        <w:rPr>
          <w:rFonts w:ascii="Ibarra Real Nova" w:cs="Ibarra Real Nova" w:eastAsia="Ibarra Real Nova" w:hAnsi="Ibarra Real Nova"/>
          <w:b/>
          <w:bCs/>
          <w:smallCaps w:val="false"/>
          <w:sz w:val="24"/>
          <w:szCs w:val="24"/>
        </w:rPr>
        <w:t xml:space="preserve">—yes, establish the work of our hands!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This is My Father’s World</w:t>
      </w:r>
    </w:p>
    <w:p>
      <w:r>
        <w:rPr>
          <w:rFonts w:ascii="Ibarra Real Nova" w:cs="Ibarra Real Nova" w:eastAsia="Ibarra Real Nova" w:hAnsi="Ibarra Real Nova"/>
          <w:i w:val="false"/>
          <w:iCs w:val="false"/>
          <w:color w:val="22201C"/>
          <w:sz w:val="24"/>
          <w:szCs w:val="24"/>
        </w:rPr>
        <w:t xml:space="preserve">Sa tulong ng buháy na Espiritu ng Diyos, tayo’y magpuri sa ating Diyos na Trinidad. Ating awitin ang </w:t>
      </w:r>
      <w:r>
        <w:rPr>
          <w:rFonts w:ascii="Ibarra Real Nova" w:cs="Ibarra Real Nova" w:eastAsia="Ibarra Real Nova" w:hAnsi="Ibarra Real Nova"/>
          <w:i w:val="false"/>
          <w:iCs w:val="false"/>
          <w:color w:val="22201C"/>
          <w:sz w:val="24"/>
          <w:szCs w:val="24"/>
        </w:rPr>
        <w:t xml:space="preserve">This is My Father’s World</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Exodus 20:1–17</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Exodus 20:1–17</w:t>
      </w:r>
      <w:r>
        <w:rPr>
          <w:rFonts w:ascii="Ibarra Real Nova" w:cs="Ibarra Real Nova" w:eastAsia="Ibarra Real Nova" w:hAnsi="Ibarra Real Nova"/>
          <w:i w:val="false"/>
          <w:iCs w:val="false"/>
          <w:color w:val="22201C"/>
          <w:sz w:val="24"/>
          <w:szCs w:val="24"/>
        </w:rPr>
        <w:t xml:space="preserve">&gt;:</w:t>
      </w:r>
    </w:p>
    <w:p>
      <w:r>
        <w:rPr>
          <w:rFonts w:ascii="Ibarra Real Nova" w:cs="Ibarra Real Nova" w:eastAsia="Ibarra Real Nova" w:hAnsi="Ibarra Real Nova"/>
          <w:b w:val="false"/>
          <w:bCs w:val="false"/>
          <w:smallCaps w:val="false"/>
          <w:sz w:val="24"/>
          <w:szCs w:val="24"/>
        </w:rPr>
        <w:t xml:space="preserve">And God spoke all these words: I am the </w:t>
      </w:r>
      <w:r>
        <w:rPr>
          <w:rFonts w:ascii="Ibarra Real Nova" w:cs="Ibarra Real Nova" w:eastAsia="Ibarra Real Nova" w:hAnsi="Ibarra Real Nova"/>
          <w:b w:val="false"/>
          <w:bCs w:val="false"/>
          <w:smallCaps/>
          <w:sz w:val="24"/>
          <w:szCs w:val="24"/>
        </w:rPr>
        <w:t xml:space="preserve">Lord </w:t>
      </w:r>
      <w:r>
        <w:rPr>
          <w:rFonts w:ascii="Ibarra Real Nova" w:cs="Ibarra Real Nova" w:eastAsia="Ibarra Real Nova" w:hAnsi="Ibarra Real Nova"/>
          <w:b w:val="false"/>
          <w:bCs w:val="false"/>
          <w:smallCaps w:val="false"/>
          <w:sz w:val="24"/>
          <w:szCs w:val="24"/>
        </w:rPr>
        <w:t xml:space="preserve">your God, who brought you out of the land of Egypt, out of the house of slavery.</w:t>
      </w:r>
    </w:p>
    <w:p>
      <w:r>
        <w:rPr>
          <w:rFonts w:ascii="Ibarra Real Nova" w:cs="Ibarra Real Nova" w:eastAsia="Ibarra Real Nova" w:hAnsi="Ibarra Real Nova"/>
          <w:b/>
          <w:bCs/>
          <w:smallCaps w:val="false"/>
          <w:sz w:val="24"/>
          <w:szCs w:val="24"/>
        </w:rPr>
        <w:t xml:space="preserve">1    You shall have no other gods before Me.</w:t>
      </w:r>
    </w:p>
    <w:p>
      <w:r>
        <w:rPr>
          <w:rFonts w:ascii="Ibarra Real Nova" w:cs="Ibarra Real Nova" w:eastAsia="Ibarra Real Nova" w:hAnsi="Ibarra Real Nova"/>
          <w:b/>
          <w:bCs/>
          <w:smallCaps w:val="false"/>
          <w:sz w:val="24"/>
          <w:szCs w:val="24"/>
        </w:rPr>
        <w:t xml:space="preserve">2    You shall not make for yourself an idol.</w:t>
      </w:r>
    </w:p>
    <w:p>
      <w:r>
        <w:rPr>
          <w:rFonts w:ascii="Ibarra Real Nova" w:cs="Ibarra Real Nova" w:eastAsia="Ibarra Real Nova" w:hAnsi="Ibarra Real Nova"/>
          <w:b/>
          <w:bCs/>
          <w:smallCaps w:val="false"/>
          <w:sz w:val="24"/>
          <w:szCs w:val="24"/>
        </w:rPr>
        <w:t xml:space="preserve">3    You shall not take the name of the </w:t>
      </w:r>
      <w:r>
        <w:rPr>
          <w:rFonts w:ascii="Ibarra Real Nova" w:cs="Ibarra Real Nova" w:eastAsia="Ibarra Real Nova" w:hAnsi="Ibarra Real Nova"/>
          <w:b/>
          <w:bCs/>
          <w:smallCaps/>
          <w:sz w:val="24"/>
          <w:szCs w:val="24"/>
        </w:rPr>
        <w:t xml:space="preserve">Lord </w:t>
      </w:r>
      <w:r>
        <w:rPr>
          <w:rFonts w:ascii="Ibarra Real Nova" w:cs="Ibarra Real Nova" w:eastAsia="Ibarra Real Nova" w:hAnsi="Ibarra Real Nova"/>
          <w:b/>
          <w:bCs/>
          <w:smallCaps w:val="false"/>
          <w:sz w:val="24"/>
          <w:szCs w:val="24"/>
        </w:rPr>
        <w:t xml:space="preserve">your God in vain.</w:t>
      </w:r>
    </w:p>
    <w:p>
      <w:r>
        <w:rPr>
          <w:rFonts w:ascii="Ibarra Real Nova" w:cs="Ibarra Real Nova" w:eastAsia="Ibarra Real Nova" w:hAnsi="Ibarra Real Nova"/>
          <w:b/>
          <w:bCs/>
          <w:smallCaps w:val="false"/>
          <w:sz w:val="24"/>
          <w:szCs w:val="24"/>
        </w:rPr>
        <w:t xml:space="preserve">4    Remember the Sabbath day by keeping it holy.</w:t>
      </w:r>
    </w:p>
    <w:p>
      <w:r>
        <w:rPr>
          <w:rFonts w:ascii="Ibarra Real Nova" w:cs="Ibarra Real Nova" w:eastAsia="Ibarra Real Nova" w:hAnsi="Ibarra Real Nova"/>
          <w:b/>
          <w:bCs/>
          <w:smallCaps w:val="false"/>
          <w:sz w:val="24"/>
          <w:szCs w:val="24"/>
        </w:rPr>
        <w:t xml:space="preserve">5    Honor your father and mother.</w:t>
      </w:r>
    </w:p>
    <w:p>
      <w:r>
        <w:rPr>
          <w:rFonts w:ascii="Ibarra Real Nova" w:cs="Ibarra Real Nova" w:eastAsia="Ibarra Real Nova" w:hAnsi="Ibarra Real Nova"/>
          <w:b/>
          <w:bCs/>
          <w:smallCaps w:val="false"/>
          <w:sz w:val="24"/>
          <w:szCs w:val="24"/>
        </w:rPr>
        <w:t xml:space="preserve">6    You shall not murder.</w:t>
      </w:r>
    </w:p>
    <w:p>
      <w:r>
        <w:rPr>
          <w:rFonts w:ascii="Ibarra Real Nova" w:cs="Ibarra Real Nova" w:eastAsia="Ibarra Real Nova" w:hAnsi="Ibarra Real Nova"/>
          <w:b/>
          <w:bCs/>
          <w:smallCaps w:val="false"/>
          <w:sz w:val="24"/>
          <w:szCs w:val="24"/>
        </w:rPr>
        <w:t xml:space="preserve">7    You shall not commit adultery.</w:t>
      </w:r>
    </w:p>
    <w:p>
      <w:r>
        <w:rPr>
          <w:rFonts w:ascii="Ibarra Real Nova" w:cs="Ibarra Real Nova" w:eastAsia="Ibarra Real Nova" w:hAnsi="Ibarra Real Nova"/>
          <w:b/>
          <w:bCs/>
          <w:smallCaps w:val="false"/>
          <w:sz w:val="24"/>
          <w:szCs w:val="24"/>
        </w:rPr>
        <w:t xml:space="preserve">8    You shall not steal.</w:t>
      </w:r>
    </w:p>
    <w:p>
      <w:r>
        <w:rPr>
          <w:rFonts w:ascii="Ibarra Real Nova" w:cs="Ibarra Real Nova" w:eastAsia="Ibarra Real Nova" w:hAnsi="Ibarra Real Nova"/>
          <w:b/>
          <w:bCs/>
          <w:smallCaps w:val="false"/>
          <w:sz w:val="24"/>
          <w:szCs w:val="24"/>
        </w:rPr>
        <w:t xml:space="preserve">9    You shall not bear false witness against your neighbor.</w:t>
      </w:r>
    </w:p>
    <w:p>
      <w:r>
        <w:rPr>
          <w:rFonts w:ascii="Ibarra Real Nova" w:cs="Ibarra Real Nova" w:eastAsia="Ibarra Real Nova" w:hAnsi="Ibarra Real Nova"/>
          <w:b/>
          <w:bCs/>
          <w:smallCaps w:val="false"/>
          <w:sz w:val="24"/>
          <w:szCs w:val="24"/>
        </w:rPr>
        <w:t xml:space="preserve">10   You shall not covet anything that belongs to your neighbor.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John 1:8–9</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1 John 1:8–9</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i w:val="false"/>
          <w:iCs w:val="false"/>
          <w:smallCaps w:val="false"/>
          <w:color w:val="22201C"/>
          <w:sz w:val="24"/>
          <w:szCs w:val="24"/>
        </w:rPr>
        <w:t xml:space="preserve">If we say we have no sin, we deceive ourselves, and the truth is not in us. If we confess our sins, He is faithful and just to forgive us our sins and to cleanse us from all unrighteousness.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r>
        <w:rPr>
          <w:rFonts w:ascii="Ibarra Real Nova" w:cs="Ibarra Real Nova" w:eastAsia="Ibarra Real Nova" w:hAnsi="Ibarra Real Nova"/>
          <w:b/>
          <w:bCs/>
          <w:smallCaps w:val="false"/>
          <w:sz w:val="24"/>
          <w:szCs w:val="24"/>
        </w:rPr>
        <w:t xml:space="preserve">O merciful God and Father,</w:t>
      </w:r>
    </w:p>
    <w:p>
      <w:r>
        <w:rPr>
          <w:rFonts w:ascii="Ibarra Real Nova" w:cs="Ibarra Real Nova" w:eastAsia="Ibarra Real Nova" w:hAnsi="Ibarra Real Nova"/>
          <w:b/>
          <w:bCs/>
          <w:smallCaps w:val="false"/>
          <w:sz w:val="24"/>
          <w:szCs w:val="24"/>
        </w:rPr>
        <w:t xml:space="preserve">we humble ourselves before You,</w:t>
      </w:r>
    </w:p>
    <w:p>
      <w:r>
        <w:rPr>
          <w:rFonts w:ascii="Ibarra Real Nova" w:cs="Ibarra Real Nova" w:eastAsia="Ibarra Real Nova" w:hAnsi="Ibarra Real Nova"/>
          <w:b/>
          <w:bCs/>
          <w:smallCaps w:val="false"/>
          <w:sz w:val="24"/>
          <w:szCs w:val="24"/>
        </w:rPr>
        <w:t xml:space="preserve">for we have terribly sinned against You.</w:t>
      </w:r>
    </w:p>
    <w:p>
      <w:r>
        <w:rPr>
          <w:rFonts w:ascii="Ibarra Real Nova" w:cs="Ibarra Real Nova" w:eastAsia="Ibarra Real Nova" w:hAnsi="Ibarra Real Nova"/>
          <w:b/>
          <w:bCs/>
          <w:smallCaps w:val="false"/>
          <w:sz w:val="24"/>
          <w:szCs w:val="24"/>
        </w:rPr>
        <w:t xml:space="preserve">We often fail to do what You command,</w:t>
      </w:r>
    </w:p>
    <w:p>
      <w:r>
        <w:rPr>
          <w:rFonts w:ascii="Ibarra Real Nova" w:cs="Ibarra Real Nova" w:eastAsia="Ibarra Real Nova" w:hAnsi="Ibarra Real Nova"/>
          <w:b/>
          <w:bCs/>
          <w:smallCaps w:val="false"/>
          <w:sz w:val="24"/>
          <w:szCs w:val="24"/>
        </w:rPr>
        <w:t xml:space="preserve">and often do that which You forbid.</w:t>
      </w:r>
    </w:p>
    <w:p>
      <w:r>
        <w:rPr>
          <w:rFonts w:ascii="Ibarra Real Nova" w:cs="Ibarra Real Nova" w:eastAsia="Ibarra Real Nova" w:hAnsi="Ibarra Real Nova"/>
          <w:b/>
          <w:bCs/>
          <w:smallCaps w:val="false"/>
          <w:sz w:val="24"/>
          <w:szCs w:val="24"/>
        </w:rPr>
        <w:t xml:space="preserve">We all like sheep have gone astray;</w:t>
      </w:r>
    </w:p>
    <w:p>
      <w:r>
        <w:rPr>
          <w:rFonts w:ascii="Ibarra Real Nova" w:cs="Ibarra Real Nova" w:eastAsia="Ibarra Real Nova" w:hAnsi="Ibarra Real Nova"/>
          <w:b/>
          <w:bCs/>
          <w:smallCaps w:val="false"/>
          <w:sz w:val="24"/>
          <w:szCs w:val="24"/>
        </w:rPr>
        <w:t xml:space="preserve">we have turned everyone to his own way.</w:t>
      </w:r>
    </w:p>
    <w:p>
      <w:r>
        <w:rPr>
          <w:rFonts w:ascii="Ibarra Real Nova" w:cs="Ibarra Real Nova" w:eastAsia="Ibarra Real Nova" w:hAnsi="Ibarra Real Nova"/>
          <w:b/>
          <w:bCs/>
          <w:smallCaps w:val="false"/>
          <w:sz w:val="24"/>
          <w:szCs w:val="24"/>
        </w:rPr>
        <w:t xml:space="preserve">We acknowledge our depravity,</w:t>
      </w:r>
    </w:p>
    <w:p>
      <w:r>
        <w:rPr>
          <w:rFonts w:ascii="Ibarra Real Nova" w:cs="Ibarra Real Nova" w:eastAsia="Ibarra Real Nova" w:hAnsi="Ibarra Real Nova"/>
          <w:b/>
          <w:bCs/>
          <w:smallCaps w:val="false"/>
          <w:sz w:val="24"/>
          <w:szCs w:val="24"/>
        </w:rPr>
        <w:t xml:space="preserve">and are heartily sorry for all our sins.</w:t>
      </w:r>
    </w:p>
    <w:p>
      <w:r>
        <w:rPr>
          <w:rFonts w:ascii="Ibarra Real Nova" w:cs="Ibarra Real Nova" w:eastAsia="Ibarra Real Nova" w:hAnsi="Ibarra Real Nova"/>
          <w:b/>
          <w:bCs/>
          <w:smallCaps w:val="false"/>
          <w:sz w:val="24"/>
          <w:szCs w:val="24"/>
        </w:rPr>
        <w:t xml:space="preserve">Nevertheless, O gracious Father,</w:t>
      </w:r>
    </w:p>
    <w:p>
      <w:r>
        <w:rPr>
          <w:rFonts w:ascii="Ibarra Real Nova" w:cs="Ibarra Real Nova" w:eastAsia="Ibarra Real Nova" w:hAnsi="Ibarra Real Nova"/>
          <w:b/>
          <w:bCs/>
          <w:smallCaps w:val="false"/>
          <w:sz w:val="24"/>
          <w:szCs w:val="24"/>
        </w:rPr>
        <w:t xml:space="preserve">we know that Your mercy toward those</w:t>
      </w:r>
    </w:p>
    <w:p>
      <w:r>
        <w:rPr>
          <w:rFonts w:ascii="Ibarra Real Nova" w:cs="Ibarra Real Nova" w:eastAsia="Ibarra Real Nova" w:hAnsi="Ibarra Real Nova"/>
          <w:b/>
          <w:bCs/>
          <w:smallCaps w:val="false"/>
          <w:sz w:val="24"/>
          <w:szCs w:val="24"/>
        </w:rPr>
        <w:t xml:space="preserve">who turn to You is infinite;</w:t>
      </w:r>
    </w:p>
    <w:p>
      <w:r>
        <w:rPr>
          <w:rFonts w:ascii="Ibarra Real Nova" w:cs="Ibarra Real Nova" w:eastAsia="Ibarra Real Nova" w:hAnsi="Ibarra Real Nova"/>
          <w:b/>
          <w:bCs/>
          <w:smallCaps w:val="false"/>
          <w:sz w:val="24"/>
          <w:szCs w:val="24"/>
        </w:rPr>
        <w:t xml:space="preserve">and so we take courage to call upon You</w:t>
      </w:r>
    </w:p>
    <w:p>
      <w:r>
        <w:rPr>
          <w:rFonts w:ascii="Ibarra Real Nova" w:cs="Ibarra Real Nova" w:eastAsia="Ibarra Real Nova" w:hAnsi="Ibarra Real Nova"/>
          <w:b/>
          <w:bCs/>
          <w:smallCaps w:val="false"/>
          <w:sz w:val="24"/>
          <w:szCs w:val="24"/>
        </w:rPr>
        <w:t xml:space="preserve">from the depths of our hearts,</w:t>
      </w:r>
    </w:p>
    <w:p>
      <w:r>
        <w:rPr>
          <w:rFonts w:ascii="Ibarra Real Nova" w:cs="Ibarra Real Nova" w:eastAsia="Ibarra Real Nova" w:hAnsi="Ibarra Real Nova"/>
          <w:b/>
          <w:bCs/>
          <w:smallCaps w:val="false"/>
          <w:sz w:val="24"/>
          <w:szCs w:val="24"/>
        </w:rPr>
        <w:t xml:space="preserve">trusting in our Mediator Jesus Christ for our salvation.</w:t>
      </w:r>
    </w:p>
    <w:p>
      <w:r>
        <w:rPr>
          <w:rFonts w:ascii="Ibarra Real Nova" w:cs="Ibarra Real Nova" w:eastAsia="Ibarra Real Nova" w:hAnsi="Ibarra Real Nova"/>
          <w:b/>
          <w:bCs/>
          <w:smallCaps w:val="false"/>
          <w:sz w:val="24"/>
          <w:szCs w:val="24"/>
        </w:rPr>
        <w:t xml:space="preserve">Have compassion on us</w:t>
      </w:r>
    </w:p>
    <w:p>
      <w:r>
        <w:rPr>
          <w:rFonts w:ascii="Ibarra Real Nova" w:cs="Ibarra Real Nova" w:eastAsia="Ibarra Real Nova" w:hAnsi="Ibarra Real Nova"/>
          <w:b/>
          <w:bCs/>
          <w:smallCaps w:val="false"/>
          <w:sz w:val="24"/>
          <w:szCs w:val="24"/>
        </w:rPr>
        <w:t xml:space="preserve">and forgive us all our sins for Christ’s sake,</w:t>
      </w:r>
    </w:p>
    <w:p>
      <w:r>
        <w:rPr>
          <w:rFonts w:ascii="Ibarra Real Nova" w:cs="Ibarra Real Nova" w:eastAsia="Ibarra Real Nova" w:hAnsi="Ibarra Real Nova"/>
          <w:b/>
          <w:bCs/>
          <w:smallCaps w:val="false"/>
          <w:sz w:val="24"/>
          <w:szCs w:val="24"/>
        </w:rPr>
        <w:t xml:space="preserve">for the glory of Your Name. Amen.</w:t>
      </w:r>
    </w:p>
    <w:p>
      <w:pPr>
        <w:jc w:val="center"/>
      </w:pPr>
      <w:r>
        <w:rPr>
          <w:rFonts w:ascii="Ibarra Real Nova" w:cs="Ibarra Real Nova" w:eastAsia="Ibarra Real Nova" w:hAnsi="Ibarra Real Nova"/>
          <w:i/>
          <w:iCs/>
          <w:color w:val="22201C"/>
          <w:sz w:val="24"/>
          <w:szCs w:val="24"/>
        </w:rPr>
        <w:t xml:space="preserve">Let us have silent and sincere confession of sins to God.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And Can It Be</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And Can It Be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Romans 8:35, 38–39; John 3:16</w:t>
      </w:r>
    </w:p>
    <w:p>
      <w:r>
        <w:rPr>
          <w:rFonts w:ascii="Ibarra Real Nova" w:cs="Ibarra Real Nova" w:eastAsia="Ibarra Real Nova" w:hAnsi="Ibarra Real Nova"/>
          <w:b w:val="false"/>
          <w:bCs w:val="false"/>
          <w:smallCaps w:val="false"/>
          <w:sz w:val="24"/>
          <w:szCs w:val="24"/>
        </w:rPr>
        <w:t xml:space="preserve">Who shall separate us from the love of Christ? Shall trouble or distress or persecution or famine or nakedness or danger or sword? For I am convinced that neither death nor life, neither angels nor principalities, neither the present nor the future, nor any powers, neither height nor depth, nor anything else in all creation, will be able to separate us from the love of God that is in Christ Jesus our Lord. For God so loved the world that He gave His one and only Son, that everyone who believes in Him shall not perish but have eternal life.</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Do you believe this gospel?</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We do.</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Then, by the authority of Christ’s Word, as you testify to your own belief in the gospel, the Scripture declares to you that your sins are forgiven, and you are no longer under the condemnation of God. In the name of the Father, of the Son, and of the Holy Spirit. Amen.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A Mighty Fortress is Our God</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A Mighty Fortress is Our God</w:t>
      </w:r>
      <w:r>
        <w:rPr>
          <w:rFonts w:ascii="Ibarra Real Nova" w:cs="Ibarra Real Nova" w:eastAsia="Ibarra Real Nova" w:hAnsi="Ibarra Real Nova"/>
          <w:i w:val="false"/>
          <w:iCs w:val="false"/>
          <w:color w:val="22201C"/>
          <w:sz w:val="24"/>
          <w:szCs w:val="24"/>
        </w:rPr>
        <w:t xml:space="preserve">. Ito ang sinasabi ng Psalm 46: 1-3:</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color w:val="22201C"/>
          <w:sz w:val="24"/>
          <w:szCs w:val="24"/>
        </w:rPr>
        <w:t xml:space="preserve">Ang Pananabik sa Kasulatan ay Bunga ng Tunay na Pananampalataya</w:t>
      </w:r>
    </w:p>
    <w:p>
      <w:pPr>
        <w:jc w:val="center"/>
      </w:pPr>
      <w:r>
        <w:rPr>
          <w:rFonts w:ascii="Ibarra Real Nova" w:cs="Ibarra Real Nova" w:eastAsia="Ibarra Real Nova" w:hAnsi="Ibarra Real Nova"/>
          <w:smallCaps w:val="false"/>
          <w:color w:val="22201C"/>
          <w:sz w:val="24"/>
          <w:szCs w:val="24"/>
        </w:rPr>
        <w:t xml:space="preserve">Acts 17:10-15</w:t>
      </w:r>
    </w:p>
    <w:p>
      <w:pPr>
        <w:jc w:val="center"/>
      </w:pPr>
      <w:r>
        <w:rPr>
          <w:rFonts w:ascii="Ibarra Real Nova" w:cs="Ibarra Real Nova" w:eastAsia="Ibarra Real Nova" w:hAnsi="Ibarra Real Nova"/>
          <w:smallCaps w:val="false"/>
          <w:color w:val="22201C"/>
          <w:sz w:val="24"/>
          <w:szCs w:val="24"/>
        </w:rPr>
        <w:t xml:space="preserve">Dcn. Dindo Sarmiento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Afflicted Saint, to Christ Draw Near</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Afflicted Saint, to Christ Draw Near</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Apostles’ Creed</w:t>
      </w:r>
    </w:p>
    <w:p>
      <w:r>
        <w:rPr>
          <w:rFonts w:ascii="Ibarra Real Nova" w:cs="Ibarra Real Nova" w:eastAsia="Ibarra Real Nova" w:hAnsi="Ibarra Real Nova"/>
          <w:i w:val="false"/>
          <w:iCs w:val="false"/>
          <w:color w:val="22201C"/>
          <w:sz w:val="24"/>
          <w:szCs w:val="24"/>
        </w:rPr>
        <w:t xml:space="preserve">Ano ang ating paniniwala at dapat paniwalaan?</w:t>
      </w:r>
    </w:p>
    <w:p>
      <w:r>
        <w:rPr>
          <w:rFonts w:ascii="Ibarra Real Nova" w:cs="Ibarra Real Nova" w:eastAsia="Ibarra Real Nova" w:hAnsi="Ibarra Real Nova"/>
          <w:b/>
          <w:bCs/>
          <w:smallCaps w:val="false"/>
          <w:sz w:val="24"/>
          <w:szCs w:val="24"/>
        </w:rPr>
        <w:t xml:space="preserve">I believe in God, the Father almighty,</w:t>
      </w:r>
    </w:p>
    <w:p>
      <w:r>
        <w:rPr>
          <w:rFonts w:ascii="Ibarra Real Nova" w:cs="Ibarra Real Nova" w:eastAsia="Ibarra Real Nova" w:hAnsi="Ibarra Real Nova"/>
          <w:b/>
          <w:bCs/>
          <w:smallCaps w:val="false"/>
          <w:sz w:val="24"/>
          <w:szCs w:val="24"/>
        </w:rPr>
        <w:t xml:space="preserve">        maker of heaven and earth.</w:t>
      </w:r>
    </w:p>
    <w:p>
      <w:r>
        <w:rPr>
          <w:rFonts w:ascii="Ibarra Real Nova" w:cs="Ibarra Real Nova" w:eastAsia="Ibarra Real Nova" w:hAnsi="Ibarra Real Nova"/>
          <w:b/>
          <w:bCs/>
          <w:smallCaps w:val="false"/>
          <w:sz w:val="24"/>
          <w:szCs w:val="24"/>
        </w:rPr>
        <w:t xml:space="preserve">I believe in Jesus Christ, his only Son, our Lord.</w:t>
      </w:r>
    </w:p>
    <w:p>
      <w:r>
        <w:rPr>
          <w:rFonts w:ascii="Ibarra Real Nova" w:cs="Ibarra Real Nova" w:eastAsia="Ibarra Real Nova" w:hAnsi="Ibarra Real Nova"/>
          <w:b/>
          <w:bCs/>
          <w:smallCaps w:val="false"/>
          <w:sz w:val="24"/>
          <w:szCs w:val="24"/>
        </w:rPr>
        <w:t xml:space="preserve">        He was conceived by the Holy Spirit</w:t>
      </w:r>
    </w:p>
    <w:p>
      <w:r>
        <w:rPr>
          <w:rFonts w:ascii="Ibarra Real Nova" w:cs="Ibarra Real Nova" w:eastAsia="Ibarra Real Nova" w:hAnsi="Ibarra Real Nova"/>
          <w:b/>
          <w:bCs/>
          <w:smallCaps w:val="false"/>
          <w:sz w:val="24"/>
          <w:szCs w:val="24"/>
        </w:rPr>
        <w:t xml:space="preserve">        and born of the Virgin Mary.</w:t>
      </w:r>
    </w:p>
    <w:p>
      <w:r>
        <w:rPr>
          <w:rFonts w:ascii="Ibarra Real Nova" w:cs="Ibarra Real Nova" w:eastAsia="Ibarra Real Nova" w:hAnsi="Ibarra Real Nova"/>
          <w:b/>
          <w:bCs/>
          <w:smallCaps w:val="false"/>
          <w:sz w:val="24"/>
          <w:szCs w:val="24"/>
        </w:rPr>
        <w:t xml:space="preserve">        He suffered under Pontius Pilate,</w:t>
      </w:r>
    </w:p>
    <w:p>
      <w:r>
        <w:rPr>
          <w:rFonts w:ascii="Ibarra Real Nova" w:cs="Ibarra Real Nova" w:eastAsia="Ibarra Real Nova" w:hAnsi="Ibarra Real Nova"/>
          <w:b/>
          <w:bCs/>
          <w:smallCaps w:val="false"/>
          <w:sz w:val="24"/>
          <w:szCs w:val="24"/>
        </w:rPr>
        <w:t xml:space="preserve">        was crucified, died, and was buried;</w:t>
      </w:r>
    </w:p>
    <w:p>
      <w:r>
        <w:rPr>
          <w:rFonts w:ascii="Ibarra Real Nova" w:cs="Ibarra Real Nova" w:eastAsia="Ibarra Real Nova" w:hAnsi="Ibarra Real Nova"/>
          <w:b/>
          <w:bCs/>
          <w:smallCaps w:val="false"/>
          <w:sz w:val="24"/>
          <w:szCs w:val="24"/>
        </w:rPr>
        <w:t xml:space="preserve">        He descended to the dead.</w:t>
      </w:r>
    </w:p>
    <w:p>
      <w:r>
        <w:rPr>
          <w:rFonts w:ascii="Ibarra Real Nova" w:cs="Ibarra Real Nova" w:eastAsia="Ibarra Real Nova" w:hAnsi="Ibarra Real Nova"/>
          <w:b/>
          <w:bCs/>
          <w:smallCaps w:val="false"/>
          <w:sz w:val="24"/>
          <w:szCs w:val="24"/>
        </w:rPr>
        <w:t xml:space="preserve">        On the third day he rose again;</w:t>
      </w:r>
    </w:p>
    <w:p>
      <w:r>
        <w:rPr>
          <w:rFonts w:ascii="Ibarra Real Nova" w:cs="Ibarra Real Nova" w:eastAsia="Ibarra Real Nova" w:hAnsi="Ibarra Real Nova"/>
          <w:b/>
          <w:bCs/>
          <w:smallCaps w:val="false"/>
          <w:sz w:val="24"/>
          <w:szCs w:val="24"/>
        </w:rPr>
        <w:t xml:space="preserve">        He ascended into heaven,</w:t>
      </w:r>
    </w:p>
    <w:p>
      <w:r>
        <w:rPr>
          <w:rFonts w:ascii="Ibarra Real Nova" w:cs="Ibarra Real Nova" w:eastAsia="Ibarra Real Nova" w:hAnsi="Ibarra Real Nova"/>
          <w:b/>
          <w:bCs/>
          <w:smallCaps w:val="false"/>
          <w:sz w:val="24"/>
          <w:szCs w:val="24"/>
        </w:rPr>
        <w:t xml:space="preserve">        He is seated at the right hand of the Father.</w:t>
      </w:r>
    </w:p>
    <w:p>
      <w:r>
        <w:rPr>
          <w:rFonts w:ascii="Ibarra Real Nova" w:cs="Ibarra Real Nova" w:eastAsia="Ibarra Real Nova" w:hAnsi="Ibarra Real Nova"/>
          <w:b/>
          <w:bCs/>
          <w:smallCaps w:val="false"/>
          <w:sz w:val="24"/>
          <w:szCs w:val="24"/>
        </w:rPr>
        <w:t xml:space="preserve">        and He will come again</w:t>
      </w:r>
    </w:p>
    <w:p>
      <w:r>
        <w:rPr>
          <w:rFonts w:ascii="Ibarra Real Nova" w:cs="Ibarra Real Nova" w:eastAsia="Ibarra Real Nova" w:hAnsi="Ibarra Real Nova"/>
          <w:b/>
          <w:bCs/>
          <w:smallCaps w:val="false"/>
          <w:sz w:val="24"/>
          <w:szCs w:val="24"/>
        </w:rPr>
        <w:t xml:space="preserve">        to judge the living and the dead.</w:t>
      </w:r>
    </w:p>
    <w:p>
      <w:r>
        <w:rPr>
          <w:rFonts w:ascii="Ibarra Real Nova" w:cs="Ibarra Real Nova" w:eastAsia="Ibarra Real Nova" w:hAnsi="Ibarra Real Nova"/>
          <w:b/>
          <w:bCs/>
          <w:smallCaps w:val="false"/>
          <w:sz w:val="24"/>
          <w:szCs w:val="24"/>
        </w:rPr>
        <w:t xml:space="preserve">I believe in the Holy Spirit,</w:t>
      </w:r>
    </w:p>
    <w:p>
      <w:r>
        <w:rPr>
          <w:rFonts w:ascii="Ibarra Real Nova" w:cs="Ibarra Real Nova" w:eastAsia="Ibarra Real Nova" w:hAnsi="Ibarra Real Nova"/>
          <w:b/>
          <w:bCs/>
          <w:smallCaps w:val="false"/>
          <w:sz w:val="24"/>
          <w:szCs w:val="24"/>
        </w:rPr>
        <w:t xml:space="preserve">        the holy catholic Church,</w:t>
      </w:r>
    </w:p>
    <w:p>
      <w:r>
        <w:rPr>
          <w:rFonts w:ascii="Ibarra Real Nova" w:cs="Ibarra Real Nova" w:eastAsia="Ibarra Real Nova" w:hAnsi="Ibarra Real Nova"/>
          <w:b/>
          <w:bCs/>
          <w:smallCaps w:val="false"/>
          <w:sz w:val="24"/>
          <w:szCs w:val="24"/>
        </w:rPr>
        <w:t xml:space="preserve">        the communion of saints,</w:t>
      </w:r>
    </w:p>
    <w:p>
      <w:r>
        <w:rPr>
          <w:rFonts w:ascii="Ibarra Real Nova" w:cs="Ibarra Real Nova" w:eastAsia="Ibarra Real Nova" w:hAnsi="Ibarra Real Nova"/>
          <w:b/>
          <w:bCs/>
          <w:smallCaps w:val="false"/>
          <w:sz w:val="24"/>
          <w:szCs w:val="24"/>
        </w:rPr>
        <w:t xml:space="preserve">        the forgiveness of sins,</w:t>
      </w:r>
    </w:p>
    <w:p>
      <w:r>
        <w:rPr>
          <w:rFonts w:ascii="Ibarra Real Nova" w:cs="Ibarra Real Nova" w:eastAsia="Ibarra Real Nova" w:hAnsi="Ibarra Real Nova"/>
          <w:b/>
          <w:bCs/>
          <w:smallCaps w:val="false"/>
          <w:sz w:val="24"/>
          <w:szCs w:val="24"/>
        </w:rPr>
        <w:t xml:space="preserve">        the resurrection of the body,</w:t>
      </w:r>
    </w:p>
    <w:p>
      <w:r>
        <w:rPr>
          <w:rFonts w:ascii="Ibarra Real Nova" w:cs="Ibarra Real Nova" w:eastAsia="Ibarra Real Nova" w:hAnsi="Ibarra Real Nova"/>
          <w:b/>
          <w:bCs/>
          <w:smallCaps w:val="false"/>
          <w:sz w:val="24"/>
          <w:szCs w:val="24"/>
        </w:rPr>
        <w:t xml:space="preserve">        and the life everlasting.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Corinthians 9:7–8</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2 Corinthians 9:7–8</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r>
        <w:rPr>
          <w:rFonts w:ascii="Ibarra Real Nova" w:cs="Ibarra Real Nova" w:eastAsia="Ibarra Real Nova" w:hAnsi="Ibarra Real Nova"/>
          <w:b w:val="false"/>
          <w:bCs w:val="false"/>
          <w:i w:val="false"/>
          <w:iCs w:val="false"/>
          <w:smallCaps w:val="false"/>
          <w:color w:val="22201C"/>
          <w:sz w:val="24"/>
          <w:szCs w:val="24"/>
        </w:rPr>
        <w:t xml:space="preserve">Each one should give what he has decided in his heart to give, not out of regret or compulsion. For God loves a cheerful giver. And God is able to make all grace abound to you, so that in all things, at all times, having all that you need, you will abound in every good work.</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Now Thank We All Our God</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22201C"/>
          <w:sz w:val="24"/>
          <w:szCs w:val="24"/>
        </w:rPr>
        <w:t xml:space="preserve">Now Thank We All Our God</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Hebrews 13:20–21</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Hebrews 13:20–21</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Now may the God of peace, who through the blood of the eternal covenant brought back from the dead our Lord Jesus, that great Shepherd of the sheep, equip you with every good thing to do His will. And may He accomplish in us what is pleasing in His sight through Jesus Christ, to whom be glory forever and ever. </w:t>
      </w:r>
      <w:r>
        <w:rPr>
          <w:rFonts w:ascii="Ibarra Real Nova" w:cs="Ibarra Real Nova" w:eastAsia="Ibarra Real Nova" w:hAnsi="Ibarra Real Nova"/>
          <w:b/>
          <w:bCs/>
          <w:smallCaps w:val="false"/>
          <w:sz w:val="24"/>
          <w:szCs w:val="24"/>
        </w:rPr>
        <w:t xml:space="preserve">In the name of the Father, of the Son, and of the Holy Spirit.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2026-10-18T02:07:34.609Z</dcterms:created>
  <dcterms:modified xsi:type="dcterms:W3CDTF">2026-10-18T02:07:34.609Z</dcterms:modified>
</cp:coreProperties>
</file>

<file path=docProps/custom.xml><?xml version="1.0" encoding="utf-8"?>
<Properties xmlns="http://schemas.openxmlformats.org/officeDocument/2006/custom-properties" xmlns:vt="http://schemas.openxmlformats.org/officeDocument/2006/docPropsVTypes"/>
</file>